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C" w:rsidRDefault="00FC736C">
      <w:pPr>
        <w:tabs>
          <w:tab w:val="center" w:pos="3780"/>
          <w:tab w:val="right" w:pos="8640"/>
        </w:tabs>
        <w:rPr>
          <w:rFonts w:ascii="Times New Roman" w:hAnsi="Times New Roman"/>
          <w:sz w:val="22"/>
        </w:rPr>
      </w:pPr>
    </w:p>
    <w:p w:rsidR="00BC5738" w:rsidRDefault="00BC5738" w:rsidP="004A53AD">
      <w:pPr>
        <w:tabs>
          <w:tab w:val="center" w:pos="4500"/>
          <w:tab w:val="right" w:pos="9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Math 37</w:t>
      </w:r>
      <w:r w:rsidR="004871D3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ab/>
        <w:t xml:space="preserve">  </w:t>
      </w:r>
      <w:r w:rsidR="004871D3">
        <w:rPr>
          <w:rFonts w:ascii="Times New Roman" w:hAnsi="Times New Roman"/>
          <w:sz w:val="22"/>
        </w:rPr>
        <w:t xml:space="preserve">HQ </w:t>
      </w:r>
      <w:r w:rsidR="00D5781F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ab/>
      </w:r>
      <w:r w:rsidR="00D5781F">
        <w:rPr>
          <w:rFonts w:ascii="Times New Roman" w:hAnsi="Times New Roman"/>
          <w:sz w:val="22"/>
        </w:rPr>
        <w:t>April 25</w:t>
      </w:r>
      <w:r w:rsidR="004871D3">
        <w:rPr>
          <w:rFonts w:ascii="Times New Roman" w:hAnsi="Times New Roman"/>
          <w:sz w:val="22"/>
        </w:rPr>
        <w:t>, 20</w:t>
      </w:r>
      <w:r w:rsidR="004F73B2">
        <w:rPr>
          <w:rFonts w:ascii="Times New Roman" w:hAnsi="Times New Roman"/>
          <w:sz w:val="22"/>
        </w:rPr>
        <w:t>14</w:t>
      </w:r>
    </w:p>
    <w:p w:rsidR="004F73B2" w:rsidRDefault="004F73B2" w:rsidP="004A53AD">
      <w:pPr>
        <w:tabs>
          <w:tab w:val="center" w:pos="4500"/>
          <w:tab w:val="right" w:pos="9720"/>
        </w:tabs>
        <w:rPr>
          <w:rFonts w:ascii="Times New Roman" w:hAnsi="Times New Roman"/>
          <w:sz w:val="22"/>
        </w:rPr>
      </w:pPr>
    </w:p>
    <w:p w:rsidR="00BC5738" w:rsidRPr="004F73B2" w:rsidRDefault="004A53AD" w:rsidP="004A53AD">
      <w:pPr>
        <w:ind w:right="-432"/>
        <w:rPr>
          <w:rFonts w:ascii="Times New Roman" w:hAnsi="Times New Roman"/>
          <w:b/>
          <w:sz w:val="20"/>
        </w:rPr>
      </w:pPr>
      <w:proofErr w:type="gramStart"/>
      <w:r w:rsidRPr="004F73B2">
        <w:rPr>
          <w:rFonts w:ascii="Times New Roman" w:hAnsi="Times New Roman"/>
          <w:b/>
          <w:sz w:val="20"/>
        </w:rPr>
        <w:t>If a question is in error or unclear, state a profession</w:t>
      </w:r>
      <w:r w:rsidR="004F73B2" w:rsidRPr="004F73B2">
        <w:rPr>
          <w:rFonts w:ascii="Times New Roman" w:hAnsi="Times New Roman"/>
          <w:b/>
          <w:sz w:val="20"/>
        </w:rPr>
        <w:t>al</w:t>
      </w:r>
      <w:r w:rsidRPr="004F73B2">
        <w:rPr>
          <w:rFonts w:ascii="Times New Roman" w:hAnsi="Times New Roman"/>
          <w:b/>
          <w:sz w:val="20"/>
        </w:rPr>
        <w:t xml:space="preserve"> fix for it and proceed.</w:t>
      </w:r>
      <w:proofErr w:type="gramEnd"/>
      <w:r w:rsidRPr="004F73B2">
        <w:rPr>
          <w:rFonts w:ascii="Times New Roman" w:hAnsi="Times New Roman"/>
          <w:b/>
          <w:sz w:val="20"/>
        </w:rPr>
        <w:t xml:space="preserve">  Proctor will not answer any questions.</w:t>
      </w:r>
    </w:p>
    <w:p w:rsidR="004A53AD" w:rsidRPr="004F73B2" w:rsidRDefault="004F73B2">
      <w:pPr>
        <w:ind w:left="360" w:hanging="360"/>
        <w:rPr>
          <w:rFonts w:ascii="Times New Roman" w:hAnsi="Times New Roman"/>
          <w:b/>
          <w:sz w:val="20"/>
        </w:rPr>
      </w:pPr>
      <w:r w:rsidRPr="004F73B2">
        <w:rPr>
          <w:rFonts w:ascii="Times New Roman" w:hAnsi="Times New Roman"/>
          <w:b/>
          <w:sz w:val="20"/>
        </w:rPr>
        <w:t>Closed notes, closed book, no calculators</w:t>
      </w:r>
    </w:p>
    <w:p w:rsidR="004F73B2" w:rsidRDefault="004F73B2">
      <w:pPr>
        <w:ind w:left="360" w:hanging="360"/>
        <w:rPr>
          <w:rFonts w:ascii="Times New Roman" w:hAnsi="Times New Roman"/>
          <w:b/>
          <w:sz w:val="22"/>
        </w:rPr>
      </w:pPr>
    </w:p>
    <w:p w:rsidR="00BF07EA" w:rsidRPr="00BF07EA" w:rsidRDefault="00BF07EA" w:rsidP="00BF07EA">
      <w:pPr>
        <w:rPr>
          <w:rFonts w:ascii="Times New Roman" w:hAnsi="Times New Roman"/>
          <w:sz w:val="22"/>
          <w:u w:val="single"/>
        </w:rPr>
      </w:pPr>
    </w:p>
    <w:p w:rsidR="00D5781F" w:rsidRPr="003A30F8" w:rsidRDefault="00751D0A" w:rsidP="00BF07EA">
      <w:pPr>
        <w:rPr>
          <w:rFonts w:ascii="Times New Roman" w:hAnsi="Times New Roman"/>
          <w:sz w:val="22"/>
          <w:u w:val="single"/>
        </w:rPr>
        <w:sectPr w:rsidR="00D5781F" w:rsidRPr="003A30F8" w:rsidSect="00751D0A">
          <w:headerReference w:type="first" r:id="rId8"/>
          <w:footnotePr>
            <w:numRestart w:val="eachPage"/>
          </w:footnotePr>
          <w:pgSz w:w="12240" w:h="15840" w:code="1"/>
          <w:pgMar w:top="1008" w:right="1296" w:bottom="1440" w:left="1296" w:header="720" w:footer="720" w:gutter="0"/>
          <w:cols w:space="0"/>
          <w:titlePg/>
        </w:sectPr>
      </w:pPr>
      <w:r>
        <w:rPr>
          <w:rFonts w:ascii="Times New Roman" w:hAnsi="Times New Roman"/>
          <w:sz w:val="22"/>
        </w:rPr>
        <w:t>1</w:t>
      </w:r>
      <w:r w:rsidR="00BF07EA">
        <w:rPr>
          <w:rFonts w:ascii="Times New Roman" w:hAnsi="Times New Roman"/>
          <w:sz w:val="22"/>
        </w:rPr>
        <w:t xml:space="preserve">. </w:t>
      </w:r>
      <w:r w:rsidR="00D5781F">
        <w:rPr>
          <w:rFonts w:ascii="Times New Roman" w:hAnsi="Times New Roman"/>
          <w:sz w:val="22"/>
        </w:rPr>
        <w:t>Match</w:t>
      </w:r>
    </w:p>
    <w:p w:rsidR="003A30F8" w:rsidRDefault="003A30F8" w:rsidP="00D5781F">
      <w:pPr>
        <w:rPr>
          <w:rFonts w:ascii="Times New Roman" w:hAnsi="Times New Roman"/>
          <w:sz w:val="22"/>
        </w:rPr>
      </w:pPr>
    </w:p>
    <w:p w:rsidR="00D56609" w:rsidRDefault="007342E7" w:rsidP="00D578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  <w:r w:rsidR="00D56609">
        <w:rPr>
          <w:rFonts w:ascii="Times New Roman" w:hAnsi="Times New Roman"/>
          <w:sz w:val="22"/>
        </w:rPr>
        <w:t xml:space="preserve">________________________ </w:t>
      </w:r>
    </w:p>
    <w:p w:rsidR="00D56609" w:rsidRDefault="00D56609" w:rsidP="00D578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</w:p>
    <w:p w:rsidR="007342E7" w:rsidRDefault="00D56609" w:rsidP="00D578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</w:p>
    <w:p w:rsidR="00D5781F" w:rsidRDefault="0005670C" w:rsidP="00D5660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  <w:r w:rsidR="007342E7">
        <w:rPr>
          <w:rFonts w:ascii="Times New Roman" w:hAnsi="Times New Roman"/>
          <w:sz w:val="22"/>
        </w:rPr>
        <w:br w:type="column"/>
      </w:r>
    </w:p>
    <w:p w:rsidR="00035B42" w:rsidRDefault="00035B42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Regression</w:t>
      </w:r>
    </w:p>
    <w:p w:rsidR="00D5781F" w:rsidRDefault="00D5781F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 Adjustment</w:t>
      </w:r>
    </w:p>
    <w:p w:rsidR="001B24FF" w:rsidRDefault="001B24FF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Artificial variable creation</w:t>
      </w:r>
    </w:p>
    <w:p w:rsidR="00D56609" w:rsidRDefault="00D56609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SIMPLEX </w:t>
      </w:r>
    </w:p>
    <w:p w:rsidR="00D5781F" w:rsidRDefault="001B24FF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Fibonacci </w:t>
      </w:r>
    </w:p>
    <w:p w:rsidR="00D5781F" w:rsidRDefault="001B24FF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Runge-Kutta</w:t>
      </w:r>
    </w:p>
    <w:p w:rsidR="00A81598" w:rsidRDefault="001B24FF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ODE45</w:t>
      </w:r>
    </w:p>
    <w:p w:rsidR="00751D0A" w:rsidRDefault="00751D0A" w:rsidP="00035B42">
      <w:pPr>
        <w:tabs>
          <w:tab w:val="num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Big-M</w:t>
      </w:r>
    </w:p>
    <w:p w:rsidR="00A81598" w:rsidRDefault="00A81598" w:rsidP="00D56609">
      <w:pPr>
        <w:ind w:left="360" w:hanging="360"/>
        <w:rPr>
          <w:rFonts w:ascii="Times New Roman" w:hAnsi="Times New Roman"/>
          <w:sz w:val="22"/>
        </w:rPr>
      </w:pPr>
    </w:p>
    <w:p w:rsidR="00D5781F" w:rsidRDefault="00A81598" w:rsidP="00A81598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column"/>
      </w:r>
      <w:r w:rsidR="00751D0A">
        <w:rPr>
          <w:rFonts w:ascii="Times New Roman" w:hAnsi="Times New Roman"/>
          <w:sz w:val="22"/>
        </w:rPr>
        <w:lastRenderedPageBreak/>
        <w:t>A method -</w:t>
      </w:r>
    </w:p>
    <w:p w:rsidR="00D5781F" w:rsidRDefault="00035B42" w:rsidP="00A81598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</w:t>
      </w:r>
      <w:proofErr w:type="gramEnd"/>
      <w:r w:rsidR="00A81598">
        <w:rPr>
          <w:rFonts w:ascii="Times New Roman" w:hAnsi="Times New Roman"/>
          <w:sz w:val="22"/>
        </w:rPr>
        <w:t>.</w:t>
      </w:r>
      <w:r w:rsidR="00A8159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that r</w:t>
      </w:r>
      <w:r w:rsidR="00751D0A">
        <w:rPr>
          <w:rFonts w:ascii="Times New Roman" w:hAnsi="Times New Roman"/>
          <w:sz w:val="22"/>
        </w:rPr>
        <w:t>equires a</w:t>
      </w:r>
      <w:r w:rsidR="00A81598">
        <w:rPr>
          <w:rFonts w:ascii="Times New Roman" w:hAnsi="Times New Roman"/>
          <w:sz w:val="22"/>
        </w:rPr>
        <w:t xml:space="preserve"> </w:t>
      </w:r>
      <w:r w:rsidR="00751D0A">
        <w:rPr>
          <w:rFonts w:ascii="Times New Roman" w:hAnsi="Times New Roman"/>
          <w:sz w:val="22"/>
        </w:rPr>
        <w:t xml:space="preserve">cost </w:t>
      </w:r>
      <w:r w:rsidR="00A81598">
        <w:rPr>
          <w:rFonts w:ascii="Times New Roman" w:hAnsi="Times New Roman"/>
          <w:sz w:val="22"/>
        </w:rPr>
        <w:t xml:space="preserve">coefficient that </w:t>
      </w:r>
      <w:r w:rsidR="00D56609">
        <w:rPr>
          <w:rFonts w:ascii="Times New Roman" w:hAnsi="Times New Roman"/>
          <w:sz w:val="22"/>
        </w:rPr>
        <w:t xml:space="preserve">makes </w:t>
      </w:r>
      <w:r w:rsidR="00751D0A">
        <w:rPr>
          <w:rFonts w:ascii="Times New Roman" w:hAnsi="Times New Roman"/>
          <w:sz w:val="22"/>
        </w:rPr>
        <w:t>the artificial</w:t>
      </w:r>
      <w:r w:rsidR="00A81598">
        <w:rPr>
          <w:rFonts w:ascii="Times New Roman" w:hAnsi="Times New Roman"/>
          <w:sz w:val="22"/>
        </w:rPr>
        <w:t xml:space="preserve"> variable unattractive to the objective</w:t>
      </w:r>
      <w:r w:rsidR="00D56609">
        <w:rPr>
          <w:rFonts w:ascii="Times New Roman" w:hAnsi="Times New Roman"/>
          <w:sz w:val="22"/>
        </w:rPr>
        <w:t xml:space="preserve"> </w:t>
      </w:r>
    </w:p>
    <w:p w:rsidR="00D5781F" w:rsidRDefault="00035B42" w:rsidP="00A81598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</w:t>
      </w:r>
      <w:proofErr w:type="gramEnd"/>
      <w:r w:rsidR="00D56609">
        <w:rPr>
          <w:rFonts w:ascii="Times New Roman" w:hAnsi="Times New Roman"/>
          <w:sz w:val="22"/>
        </w:rPr>
        <w:t>.</w:t>
      </w:r>
      <w:r w:rsidR="00A81598">
        <w:rPr>
          <w:rFonts w:ascii="Times New Roman" w:hAnsi="Times New Roman"/>
          <w:sz w:val="22"/>
        </w:rPr>
        <w:tab/>
      </w:r>
      <w:r w:rsidR="00F5744E">
        <w:rPr>
          <w:rFonts w:ascii="Times New Roman" w:hAnsi="Times New Roman"/>
          <w:sz w:val="22"/>
        </w:rPr>
        <w:t xml:space="preserve">of finding coefficients to minimize the sum of the squares of errors </w:t>
      </w:r>
    </w:p>
    <w:p w:rsidR="00D56609" w:rsidRDefault="00035B42" w:rsidP="00A81598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</w:t>
      </w:r>
      <w:proofErr w:type="gramEnd"/>
      <w:r w:rsidR="00D56609">
        <w:rPr>
          <w:rFonts w:ascii="Times New Roman" w:hAnsi="Times New Roman"/>
          <w:sz w:val="22"/>
        </w:rPr>
        <w:t>.</w:t>
      </w:r>
      <w:r w:rsidR="00D56609">
        <w:rPr>
          <w:rFonts w:ascii="Times New Roman" w:hAnsi="Times New Roman"/>
          <w:sz w:val="22"/>
        </w:rPr>
        <w:tab/>
      </w:r>
      <w:r w:rsidR="001B24FF">
        <w:rPr>
          <w:rFonts w:ascii="Times New Roman" w:hAnsi="Times New Roman"/>
          <w:sz w:val="22"/>
        </w:rPr>
        <w:t>a MATLAB function that performs RK integration</w:t>
      </w:r>
    </w:p>
    <w:p w:rsidR="008345EB" w:rsidRDefault="00035B42" w:rsidP="00A81598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</w:t>
      </w:r>
      <w:proofErr w:type="gramEnd"/>
      <w:r w:rsidR="008345EB">
        <w:rPr>
          <w:rFonts w:ascii="Times New Roman" w:hAnsi="Times New Roman"/>
          <w:sz w:val="22"/>
        </w:rPr>
        <w:t>.</w:t>
      </w:r>
      <w:r w:rsidR="008345EB">
        <w:rPr>
          <w:rFonts w:ascii="Times New Roman" w:hAnsi="Times New Roman"/>
          <w:sz w:val="22"/>
        </w:rPr>
        <w:tab/>
      </w:r>
      <w:r w:rsidR="001B24FF">
        <w:rPr>
          <w:rFonts w:ascii="Times New Roman" w:hAnsi="Times New Roman"/>
          <w:sz w:val="22"/>
        </w:rPr>
        <w:t>to solve ordinary differential equations</w:t>
      </w:r>
    </w:p>
    <w:p w:rsidR="008345EB" w:rsidRDefault="00035B42" w:rsidP="00A81598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</w:t>
      </w:r>
      <w:proofErr w:type="gramEnd"/>
      <w:r w:rsidR="008345EB">
        <w:rPr>
          <w:rFonts w:ascii="Times New Roman" w:hAnsi="Times New Roman"/>
          <w:sz w:val="22"/>
        </w:rPr>
        <w:t>.</w:t>
      </w:r>
      <w:r w:rsidR="008345EB">
        <w:rPr>
          <w:rFonts w:ascii="Times New Roman" w:hAnsi="Times New Roman"/>
          <w:sz w:val="22"/>
        </w:rPr>
        <w:tab/>
        <w:t>of finding the best values of</w:t>
      </w:r>
      <w:r w:rsidR="0005670C">
        <w:rPr>
          <w:rFonts w:ascii="Times New Roman" w:hAnsi="Times New Roman"/>
          <w:sz w:val="22"/>
        </w:rPr>
        <w:t xml:space="preserve"> multiple measured values of</w:t>
      </w:r>
      <w:r w:rsidR="008345EB">
        <w:rPr>
          <w:rFonts w:ascii="Times New Roman" w:hAnsi="Times New Roman"/>
          <w:sz w:val="22"/>
        </w:rPr>
        <w:t xml:space="preserve"> interdependent data</w:t>
      </w:r>
    </w:p>
    <w:p w:rsidR="0005670C" w:rsidRDefault="00035B42" w:rsidP="00A81598">
      <w:pPr>
        <w:ind w:left="360" w:hanging="3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2"/>
        </w:rPr>
        <w:t>f</w:t>
      </w:r>
      <w:proofErr w:type="gramEnd"/>
      <w:r w:rsidR="0005670C">
        <w:rPr>
          <w:rFonts w:ascii="Times New Roman" w:hAnsi="Times New Roman"/>
          <w:sz w:val="22"/>
        </w:rPr>
        <w:t>.</w:t>
      </w:r>
      <w:r w:rsidR="0005670C">
        <w:rPr>
          <w:rFonts w:ascii="Times New Roman" w:hAnsi="Times New Roman"/>
          <w:sz w:val="22"/>
        </w:rPr>
        <w:tab/>
      </w:r>
      <w:r w:rsidR="001B24FF">
        <w:rPr>
          <w:rFonts w:ascii="Times New Roman" w:hAnsi="Times New Roman"/>
          <w:sz w:val="22"/>
        </w:rPr>
        <w:t>employed to create a basic feasible solution</w:t>
      </w:r>
      <w:r w:rsidR="00751D0A">
        <w:rPr>
          <w:rFonts w:ascii="Times New Roman" w:hAnsi="Times New Roman"/>
          <w:sz w:val="22"/>
        </w:rPr>
        <w:t xml:space="preserve"> </w:t>
      </w:r>
    </w:p>
    <w:p w:rsidR="0005670C" w:rsidRDefault="00035B42" w:rsidP="00A81598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0"/>
        </w:rPr>
        <w:t>g</w:t>
      </w:r>
      <w:proofErr w:type="gramEnd"/>
      <w:r w:rsidR="0005670C">
        <w:rPr>
          <w:rFonts w:ascii="Times New Roman" w:hAnsi="Times New Roman"/>
          <w:sz w:val="20"/>
        </w:rPr>
        <w:t>.</w:t>
      </w:r>
      <w:r w:rsidR="0005670C">
        <w:rPr>
          <w:rFonts w:ascii="Times New Roman" w:hAnsi="Times New Roman"/>
          <w:sz w:val="20"/>
        </w:rPr>
        <w:tab/>
      </w:r>
      <w:r w:rsidR="001B24FF">
        <w:rPr>
          <w:rFonts w:ascii="Times New Roman" w:hAnsi="Times New Roman"/>
          <w:sz w:val="22"/>
        </w:rPr>
        <w:t>that optimally searches a unimodal function</w:t>
      </w:r>
    </w:p>
    <w:p w:rsidR="00F5744E" w:rsidRDefault="00035B42" w:rsidP="00F5744E">
      <w:pPr>
        <w:ind w:left="36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h</w:t>
      </w:r>
      <w:proofErr w:type="gramEnd"/>
      <w:r w:rsidR="0005670C">
        <w:rPr>
          <w:rFonts w:ascii="Times New Roman" w:hAnsi="Times New Roman"/>
          <w:sz w:val="22"/>
        </w:rPr>
        <w:t>.</w:t>
      </w:r>
      <w:r w:rsidR="0005670C">
        <w:rPr>
          <w:rFonts w:ascii="Times New Roman" w:hAnsi="Times New Roman"/>
          <w:sz w:val="22"/>
        </w:rPr>
        <w:tab/>
      </w:r>
      <w:r w:rsidR="00751D0A">
        <w:rPr>
          <w:rFonts w:ascii="Times New Roman" w:hAnsi="Times New Roman"/>
          <w:sz w:val="22"/>
        </w:rPr>
        <w:t>of</w:t>
      </w:r>
      <w:r w:rsidR="0005670C">
        <w:rPr>
          <w:rFonts w:ascii="Times New Roman" w:hAnsi="Times New Roman"/>
          <w:sz w:val="22"/>
        </w:rPr>
        <w:t xml:space="preserve"> </w:t>
      </w:r>
      <w:r w:rsidR="00751D0A">
        <w:rPr>
          <w:rFonts w:ascii="Times New Roman" w:hAnsi="Times New Roman"/>
          <w:sz w:val="22"/>
        </w:rPr>
        <w:t xml:space="preserve">to solve a </w:t>
      </w:r>
      <w:r w:rsidR="0005670C">
        <w:rPr>
          <w:rFonts w:ascii="Times New Roman" w:hAnsi="Times New Roman"/>
          <w:sz w:val="22"/>
        </w:rPr>
        <w:t xml:space="preserve">problem with a linear objective, and only </w:t>
      </w:r>
      <w:r w:rsidR="0005670C" w:rsidRPr="0005670C">
        <w:rPr>
          <w:rFonts w:ascii="Times New Roman" w:hAnsi="Times New Roman"/>
          <w:position w:val="-4"/>
          <w:sz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9" o:title=""/>
          </v:shape>
          <o:OLEObject Type="Embed" ProgID="Equation.DSMT4" ShapeID="_x0000_i1025" DrawAspect="Content" ObjectID="_1459941646" r:id="rId10"/>
        </w:object>
      </w:r>
      <w:r w:rsidR="0005670C">
        <w:rPr>
          <w:rFonts w:ascii="Times New Roman" w:hAnsi="Times New Roman"/>
          <w:sz w:val="22"/>
        </w:rPr>
        <w:t xml:space="preserve"> linear constraints</w:t>
      </w:r>
    </w:p>
    <w:p w:rsidR="00F5744E" w:rsidRDefault="00F5744E" w:rsidP="00F5744E">
      <w:pPr>
        <w:ind w:left="360" w:hanging="360"/>
        <w:rPr>
          <w:rFonts w:ascii="Times New Roman" w:hAnsi="Times New Roman"/>
          <w:sz w:val="22"/>
        </w:rPr>
      </w:pPr>
    </w:p>
    <w:p w:rsidR="00F5744E" w:rsidRDefault="00F5744E" w:rsidP="00F5744E">
      <w:pPr>
        <w:jc w:val="both"/>
        <w:rPr>
          <w:rFonts w:ascii="Times New Roman" w:hAnsi="Times New Roman"/>
          <w:sz w:val="22"/>
        </w:rPr>
        <w:sectPr w:rsidR="00F5744E" w:rsidSect="00D56609">
          <w:footnotePr>
            <w:numRestart w:val="eachPage"/>
          </w:footnotePr>
          <w:type w:val="continuous"/>
          <w:pgSz w:w="12240" w:h="15840"/>
          <w:pgMar w:top="1008" w:right="1296" w:bottom="1440" w:left="1296" w:header="720" w:footer="720" w:gutter="0"/>
          <w:cols w:num="3" w:space="288" w:equalWidth="0">
            <w:col w:w="720" w:space="288"/>
            <w:col w:w="2448" w:space="432"/>
            <w:col w:w="5760"/>
          </w:cols>
        </w:sectPr>
      </w:pPr>
    </w:p>
    <w:p w:rsidR="00F5744E" w:rsidRDefault="00F5744E" w:rsidP="00F5744E">
      <w:pPr>
        <w:jc w:val="both"/>
        <w:rPr>
          <w:rFonts w:ascii="Times New Roman" w:hAnsi="Times New Roman"/>
          <w:sz w:val="22"/>
        </w:rPr>
      </w:pPr>
    </w:p>
    <w:p w:rsidR="00F5744E" w:rsidRDefault="00F5744E" w:rsidP="00F5744E">
      <w:pPr>
        <w:jc w:val="both"/>
        <w:rPr>
          <w:rFonts w:ascii="Times New Roman" w:hAnsi="Times New Roman"/>
          <w:sz w:val="22"/>
        </w:rPr>
      </w:pPr>
    </w:p>
    <w:p w:rsidR="00F5744E" w:rsidRPr="00793808" w:rsidRDefault="00F5744E" w:rsidP="00F5744E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3808">
        <w:rPr>
          <w:rFonts w:ascii="Times New Roman" w:hAnsi="Times New Roman"/>
          <w:sz w:val="22"/>
          <w:szCs w:val="22"/>
        </w:rPr>
        <w:t>Below are some measured flow data.  There is an equat</w:t>
      </w:r>
      <w:r w:rsidR="00035B42">
        <w:rPr>
          <w:rFonts w:ascii="Times New Roman" w:hAnsi="Times New Roman"/>
          <w:sz w:val="22"/>
          <w:szCs w:val="22"/>
        </w:rPr>
        <w:t xml:space="preserve">ion </w:t>
      </w:r>
      <w:r w:rsidRPr="00793808">
        <w:rPr>
          <w:rFonts w:ascii="Times New Roman" w:hAnsi="Times New Roman"/>
          <w:sz w:val="22"/>
          <w:szCs w:val="22"/>
        </w:rPr>
        <w:t xml:space="preserve">A + </w:t>
      </w:r>
      <w:r w:rsidR="00035B42">
        <w:rPr>
          <w:rFonts w:ascii="Times New Roman" w:hAnsi="Times New Roman"/>
          <w:sz w:val="22"/>
          <w:szCs w:val="22"/>
        </w:rPr>
        <w:t>2</w:t>
      </w:r>
      <w:r w:rsidRPr="00793808">
        <w:rPr>
          <w:rFonts w:ascii="Times New Roman" w:hAnsi="Times New Roman"/>
          <w:sz w:val="22"/>
          <w:szCs w:val="22"/>
        </w:rPr>
        <w:t xml:space="preserve">B = </w:t>
      </w:r>
      <w:r w:rsidR="00035B42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, and </w:t>
      </w:r>
      <w:r w:rsidR="005E1BFB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=D</w:t>
      </w:r>
      <w:r w:rsidRPr="00793808">
        <w:rPr>
          <w:rFonts w:ascii="Times New Roman" w:hAnsi="Times New Roman"/>
          <w:sz w:val="22"/>
          <w:szCs w:val="22"/>
        </w:rPr>
        <w:t xml:space="preserve"> that is theoretically required to be satisfied.  Describe how to arrive at the best values for A, B, C, </w:t>
      </w:r>
      <w:r>
        <w:rPr>
          <w:rFonts w:ascii="Times New Roman" w:hAnsi="Times New Roman"/>
          <w:sz w:val="22"/>
          <w:szCs w:val="22"/>
        </w:rPr>
        <w:t>D and E</w:t>
      </w:r>
      <w:r w:rsidRPr="00793808">
        <w:rPr>
          <w:rFonts w:ascii="Times New Roman" w:hAnsi="Times New Roman"/>
          <w:sz w:val="22"/>
          <w:szCs w:val="22"/>
        </w:rPr>
        <w:t>.</w:t>
      </w:r>
    </w:p>
    <w:p w:rsidR="00F5744E" w:rsidRPr="00793808" w:rsidRDefault="00F5744E" w:rsidP="00F5744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</w:tblGrid>
      <w:tr w:rsidR="00035B42" w:rsidRPr="00793808" w:rsidTr="00A67CF6">
        <w:trPr>
          <w:jc w:val="center"/>
        </w:trPr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Hour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52" w:type="dxa"/>
          </w:tcPr>
          <w:p w:rsidR="00035B42" w:rsidRPr="00793808" w:rsidRDefault="00035B42" w:rsidP="008C2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035B42" w:rsidRPr="00793808" w:rsidTr="00A67CF6">
        <w:trPr>
          <w:jc w:val="center"/>
        </w:trPr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152" w:type="dxa"/>
          </w:tcPr>
          <w:p w:rsidR="00035B42" w:rsidRPr="00793808" w:rsidRDefault="00035B42" w:rsidP="008C2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52" w:type="dxa"/>
          </w:tcPr>
          <w:p w:rsidR="00035B42" w:rsidRPr="00793808" w:rsidRDefault="00035B42" w:rsidP="005E1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 w:rsidR="005E1BFB">
              <w:rPr>
                <w:rFonts w:ascii="Times New Roman" w:hAnsi="Times New Roman"/>
                <w:sz w:val="22"/>
                <w:szCs w:val="22"/>
              </w:rPr>
              <w:t>4</w:t>
            </w: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793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</w:tr>
      <w:tr w:rsidR="00035B42" w:rsidRPr="00793808" w:rsidTr="00A67CF6">
        <w:trPr>
          <w:jc w:val="center"/>
        </w:trPr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152" w:type="dxa"/>
          </w:tcPr>
          <w:p w:rsidR="00035B42" w:rsidRPr="00793808" w:rsidRDefault="00035B42" w:rsidP="008C2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52" w:type="dxa"/>
          </w:tcPr>
          <w:p w:rsidR="00035B42" w:rsidRPr="00793808" w:rsidRDefault="00035B42" w:rsidP="005E1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 w:rsidR="005E1BFB">
              <w:rPr>
                <w:rFonts w:ascii="Times New Roman" w:hAnsi="Times New Roman"/>
                <w:sz w:val="22"/>
                <w:szCs w:val="22"/>
              </w:rPr>
              <w:t>3</w:t>
            </w:r>
            <w:r w:rsidRPr="00793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</w:tr>
      <w:tr w:rsidR="00035B42" w:rsidRPr="00793808" w:rsidTr="00A67CF6">
        <w:trPr>
          <w:jc w:val="center"/>
        </w:trPr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152" w:type="dxa"/>
          </w:tcPr>
          <w:p w:rsidR="00035B42" w:rsidRPr="00793808" w:rsidRDefault="00035B42" w:rsidP="008C2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52" w:type="dxa"/>
          </w:tcPr>
          <w:p w:rsidR="00035B42" w:rsidRPr="00793808" w:rsidRDefault="00035B42" w:rsidP="005E1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 w:rsidR="005E1BFB">
              <w:rPr>
                <w:rFonts w:ascii="Times New Roman" w:hAnsi="Times New Roman"/>
                <w:sz w:val="22"/>
                <w:szCs w:val="22"/>
              </w:rPr>
              <w:t>3</w:t>
            </w:r>
            <w:r w:rsidRPr="00793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</w:tr>
      <w:tr w:rsidR="00035B42" w:rsidRPr="00793808" w:rsidTr="00A67CF6">
        <w:trPr>
          <w:jc w:val="center"/>
        </w:trPr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152" w:type="dxa"/>
          </w:tcPr>
          <w:p w:rsidR="00035B42" w:rsidRPr="00793808" w:rsidRDefault="00035B42" w:rsidP="008C2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52" w:type="dxa"/>
          </w:tcPr>
          <w:p w:rsidR="00035B42" w:rsidRPr="00793808" w:rsidRDefault="00035B42" w:rsidP="005E1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 w:rsidR="005E1BFB">
              <w:rPr>
                <w:rFonts w:ascii="Times New Roman" w:hAnsi="Times New Roman"/>
                <w:sz w:val="22"/>
                <w:szCs w:val="22"/>
              </w:rPr>
              <w:t>3</w:t>
            </w:r>
            <w:r w:rsidRPr="007938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</w:tr>
      <w:tr w:rsidR="00035B42" w:rsidRPr="00793808" w:rsidTr="00A67CF6">
        <w:trPr>
          <w:jc w:val="center"/>
        </w:trPr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035B42" w:rsidRPr="00793808" w:rsidRDefault="00035B42" w:rsidP="008C2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2" w:type="dxa"/>
          </w:tcPr>
          <w:p w:rsidR="00035B42" w:rsidRPr="00793808" w:rsidRDefault="00035B42" w:rsidP="005E1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 w:rsidR="005E1BF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52" w:type="dxa"/>
          </w:tcPr>
          <w:p w:rsidR="00035B42" w:rsidRPr="00793808" w:rsidRDefault="00035B42" w:rsidP="00FB6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808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</w:tr>
    </w:tbl>
    <w:p w:rsidR="00F5744E" w:rsidRDefault="00F5744E" w:rsidP="00F5744E">
      <w:pPr>
        <w:ind w:left="360" w:hanging="360"/>
        <w:rPr>
          <w:rFonts w:ascii="Times New Roman" w:hAnsi="Times New Roman"/>
          <w:sz w:val="22"/>
        </w:rPr>
      </w:pPr>
    </w:p>
    <w:p w:rsidR="00F5744E" w:rsidRDefault="00F5744E" w:rsidP="00F5744E">
      <w:pPr>
        <w:jc w:val="both"/>
        <w:rPr>
          <w:rFonts w:ascii="Times New Roman" w:hAnsi="Times New Roman"/>
          <w:sz w:val="22"/>
        </w:rPr>
        <w:sectPr w:rsidR="00F5744E" w:rsidSect="00F5744E">
          <w:footnotePr>
            <w:numRestart w:val="eachPage"/>
          </w:footnotePr>
          <w:type w:val="continuous"/>
          <w:pgSz w:w="12240" w:h="15840"/>
          <w:pgMar w:top="1008" w:right="1296" w:bottom="1440" w:left="1296" w:header="720" w:footer="720" w:gutter="0"/>
          <w:cols w:space="288"/>
        </w:sectPr>
      </w:pPr>
    </w:p>
    <w:p w:rsidR="00F5744E" w:rsidRDefault="00F5744E" w:rsidP="00F5744E">
      <w:pPr>
        <w:jc w:val="both"/>
        <w:rPr>
          <w:rFonts w:ascii="Times New Roman" w:hAnsi="Times New Roman"/>
          <w:sz w:val="22"/>
        </w:rPr>
      </w:pPr>
    </w:p>
    <w:p w:rsidR="00F5744E" w:rsidRDefault="00F5744E" w:rsidP="00F5744E">
      <w:pPr>
        <w:jc w:val="both"/>
        <w:rPr>
          <w:rFonts w:ascii="Times New Roman" w:hAnsi="Times New Roman"/>
          <w:sz w:val="22"/>
        </w:rPr>
      </w:pPr>
    </w:p>
    <w:p w:rsidR="00D56609" w:rsidRDefault="00D56609" w:rsidP="00A81598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F07EA" w:rsidRDefault="00BF07EA" w:rsidP="00A81598">
      <w:pPr>
        <w:ind w:left="360" w:hanging="360"/>
        <w:rPr>
          <w:rFonts w:ascii="Times New Roman" w:hAnsi="Times New Roman"/>
          <w:sz w:val="22"/>
        </w:rPr>
      </w:pPr>
    </w:p>
    <w:p w:rsidR="00224005" w:rsidRDefault="00224005" w:rsidP="00F5744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RK</w:t>
      </w:r>
    </w:p>
    <w:p w:rsidR="00224005" w:rsidRDefault="00224005" w:rsidP="00224005">
      <w:pPr>
        <w:pStyle w:val="ListParagraph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</w:t>
      </w:r>
      <w:r>
        <w:rPr>
          <w:rFonts w:ascii="Times New Roman" w:hAnsi="Times New Roman"/>
          <w:sz w:val="22"/>
        </w:rPr>
        <w:tab/>
        <w:t>Describe in ten or fewer words what the k</w:t>
      </w:r>
      <w:r>
        <w:rPr>
          <w:rFonts w:ascii="Times New Roman" w:hAnsi="Times New Roman"/>
          <w:sz w:val="22"/>
          <w:vertAlign w:val="subscript"/>
        </w:rPr>
        <w:t>i</w:t>
      </w:r>
      <w:r>
        <w:rPr>
          <w:rFonts w:ascii="Times New Roman" w:hAnsi="Times New Roman"/>
          <w:sz w:val="22"/>
        </w:rPr>
        <w:t xml:space="preserve"> values represent in 4</w:t>
      </w:r>
      <w:r w:rsidRPr="00224005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Order RK.</w:t>
      </w:r>
    </w:p>
    <w:p w:rsidR="00224005" w:rsidRDefault="00224005" w:rsidP="00224005">
      <w:pPr>
        <w:pStyle w:val="ListParagraph"/>
        <w:ind w:left="360"/>
        <w:rPr>
          <w:rFonts w:ascii="Times New Roman" w:hAnsi="Times New Roman"/>
          <w:sz w:val="22"/>
        </w:rPr>
      </w:pPr>
    </w:p>
    <w:p w:rsidR="00224005" w:rsidRDefault="00224005" w:rsidP="00224005">
      <w:pPr>
        <w:pStyle w:val="ListParagraph"/>
        <w:ind w:left="360"/>
        <w:rPr>
          <w:rFonts w:ascii="Times New Roman" w:hAnsi="Times New Roman"/>
          <w:sz w:val="22"/>
        </w:rPr>
      </w:pPr>
    </w:p>
    <w:p w:rsidR="00224005" w:rsidRDefault="00224005" w:rsidP="00224005">
      <w:pPr>
        <w:pStyle w:val="ListParagraph"/>
        <w:ind w:left="360"/>
        <w:rPr>
          <w:rFonts w:ascii="Times New Roman" w:hAnsi="Times New Roman"/>
          <w:sz w:val="22"/>
        </w:rPr>
      </w:pPr>
    </w:p>
    <w:p w:rsidR="005643A3" w:rsidRDefault="005643A3" w:rsidP="00224005">
      <w:pPr>
        <w:pStyle w:val="ListParagraph"/>
        <w:ind w:left="360"/>
        <w:rPr>
          <w:rFonts w:ascii="Times New Roman" w:hAnsi="Times New Roman"/>
          <w:sz w:val="22"/>
        </w:rPr>
      </w:pPr>
    </w:p>
    <w:p w:rsidR="005643A3" w:rsidRDefault="005643A3" w:rsidP="00224005">
      <w:pPr>
        <w:pStyle w:val="ListParagraph"/>
        <w:ind w:left="360"/>
        <w:rPr>
          <w:rFonts w:ascii="Times New Roman" w:hAnsi="Times New Roman"/>
          <w:sz w:val="22"/>
        </w:rPr>
      </w:pPr>
      <w:bookmarkStart w:id="0" w:name="_GoBack"/>
      <w:bookmarkEnd w:id="0"/>
    </w:p>
    <w:p w:rsidR="00900B8D" w:rsidRDefault="00224005" w:rsidP="00224005">
      <w:pPr>
        <w:pStyle w:val="ListParagraph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z w:val="22"/>
        </w:rPr>
        <w:tab/>
      </w:r>
      <w:r w:rsidR="003B1C2B">
        <w:rPr>
          <w:rFonts w:ascii="Times New Roman" w:hAnsi="Times New Roman"/>
          <w:sz w:val="22"/>
        </w:rPr>
        <w:t xml:space="preserve">Show the code to find x and y over the interval 0 </w:t>
      </w:r>
      <w:r w:rsidR="003B1C2B">
        <w:rPr>
          <w:rFonts w:ascii="Times New Roman" w:hAnsi="Times New Roman"/>
          <w:sz w:val="22"/>
        </w:rPr>
        <w:sym w:font="Symbol" w:char="F0A3"/>
      </w:r>
      <w:r w:rsidR="003B1C2B">
        <w:rPr>
          <w:rFonts w:ascii="Times New Roman" w:hAnsi="Times New Roman"/>
          <w:sz w:val="22"/>
        </w:rPr>
        <w:t xml:space="preserve"> t </w:t>
      </w:r>
      <w:r w:rsidR="003B1C2B">
        <w:rPr>
          <w:rFonts w:ascii="Times New Roman" w:hAnsi="Times New Roman"/>
          <w:sz w:val="22"/>
        </w:rPr>
        <w:sym w:font="Symbol" w:char="F0A3"/>
      </w:r>
      <w:r w:rsidR="003B1C2B">
        <w:rPr>
          <w:rFonts w:ascii="Times New Roman" w:hAnsi="Times New Roman"/>
          <w:sz w:val="22"/>
        </w:rPr>
        <w:t xml:space="preserve"> 10</w:t>
      </w:r>
      <w:r>
        <w:rPr>
          <w:rFonts w:ascii="Times New Roman" w:hAnsi="Times New Roman"/>
          <w:sz w:val="22"/>
        </w:rPr>
        <w:t xml:space="preserve"> using 4</w:t>
      </w:r>
      <w:r w:rsidRPr="00224005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Order Runge-Kutta</w:t>
      </w:r>
      <w:r w:rsidR="003B1C2B">
        <w:rPr>
          <w:rFonts w:ascii="Times New Roman" w:hAnsi="Times New Roman"/>
          <w:sz w:val="22"/>
        </w:rPr>
        <w:t>.</w:t>
      </w: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224005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When t = 0,</w:t>
      </w:r>
      <w:r w:rsidRPr="002E001E">
        <w:rPr>
          <w:sz w:val="22"/>
          <w:szCs w:val="22"/>
        </w:rPr>
        <w:t xml:space="preserve"> x = </w:t>
      </w:r>
      <w:r>
        <w:rPr>
          <w:sz w:val="22"/>
          <w:szCs w:val="22"/>
        </w:rPr>
        <w:t xml:space="preserve">10, and </w:t>
      </w:r>
      <w:r w:rsidRPr="002E001E">
        <w:rPr>
          <w:sz w:val="22"/>
          <w:szCs w:val="22"/>
        </w:rPr>
        <w:t xml:space="preserve">y = </w:t>
      </w:r>
      <w:r>
        <w:rPr>
          <w:sz w:val="22"/>
          <w:szCs w:val="22"/>
        </w:rPr>
        <w:t>4</w:t>
      </w:r>
      <w:r w:rsidRPr="002E001E">
        <w:rPr>
          <w:sz w:val="22"/>
          <w:szCs w:val="22"/>
        </w:rPr>
        <w:t>.</w:t>
      </w:r>
    </w:p>
    <w:p w:rsidR="003B1C2B" w:rsidRPr="002E001E" w:rsidRDefault="003B1C2B" w:rsidP="003B1C2B">
      <w:pPr>
        <w:tabs>
          <w:tab w:val="left" w:pos="1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' </w:t>
      </w:r>
      <w:r w:rsidRPr="002E001E">
        <w:rPr>
          <w:sz w:val="22"/>
          <w:szCs w:val="22"/>
        </w:rPr>
        <w:t xml:space="preserve">=  </w:t>
      </w:r>
      <w:r>
        <w:rPr>
          <w:sz w:val="22"/>
          <w:szCs w:val="22"/>
        </w:rPr>
        <w:t xml:space="preserve">2t + </w:t>
      </w:r>
      <w:r w:rsidRPr="002E001E">
        <w:rPr>
          <w:sz w:val="22"/>
          <w:szCs w:val="22"/>
        </w:rPr>
        <w:t>ln(x</w:t>
      </w:r>
      <w:r>
        <w:rPr>
          <w:sz w:val="22"/>
          <w:szCs w:val="22"/>
        </w:rPr>
        <w:t xml:space="preserve"> + y</w:t>
      </w:r>
      <w:r w:rsidRPr="002E001E">
        <w:rPr>
          <w:sz w:val="22"/>
          <w:szCs w:val="22"/>
        </w:rPr>
        <w:t xml:space="preserve">) </w:t>
      </w:r>
    </w:p>
    <w:p w:rsidR="003B1C2B" w:rsidRPr="002E001E" w:rsidRDefault="003B1C2B" w:rsidP="003B1C2B">
      <w:pPr>
        <w:ind w:left="72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y</w:t>
      </w:r>
      <w:proofErr w:type="gramEnd"/>
      <w:r w:rsidR="005005FC">
        <w:rPr>
          <w:sz w:val="22"/>
          <w:szCs w:val="22"/>
        </w:rPr>
        <w:t>'</w:t>
      </w:r>
      <w:r w:rsidR="005005FC">
        <w:rPr>
          <w:sz w:val="22"/>
          <w:szCs w:val="22"/>
        </w:rPr>
        <w:t xml:space="preserve"> </w:t>
      </w:r>
      <w:r w:rsidRPr="002E001E">
        <w:rPr>
          <w:sz w:val="22"/>
          <w:szCs w:val="22"/>
        </w:rPr>
        <w:t xml:space="preserve">= </w:t>
      </w:r>
      <w:r>
        <w:rPr>
          <w:sz w:val="22"/>
          <w:szCs w:val="22"/>
        </w:rPr>
        <w:t>x - y</w:t>
      </w:r>
      <w:r w:rsidRPr="002E001E">
        <w:rPr>
          <w:sz w:val="22"/>
          <w:szCs w:val="22"/>
        </w:rPr>
        <w:t xml:space="preserve"> </w:t>
      </w: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224005" w:rsidP="00224005">
      <w:pPr>
        <w:tabs>
          <w:tab w:val="left" w:pos="720"/>
        </w:tabs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5643A3" w:rsidRDefault="005643A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3B1C2B" w:rsidRDefault="003B1C2B" w:rsidP="003B1C2B">
      <w:pPr>
        <w:rPr>
          <w:rFonts w:ascii="Times New Roman" w:hAnsi="Times New Roman"/>
          <w:sz w:val="22"/>
        </w:rPr>
      </w:pPr>
    </w:p>
    <w:p w:rsidR="00FC736C" w:rsidRPr="00F5744E" w:rsidRDefault="003A30F8" w:rsidP="00F5744E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F5744E">
        <w:rPr>
          <w:rFonts w:ascii="Times New Roman" w:hAnsi="Times New Roman"/>
          <w:sz w:val="22"/>
        </w:rPr>
        <w:t>What is the next step</w:t>
      </w:r>
      <w:r w:rsidR="007111F3" w:rsidRPr="00F5744E">
        <w:rPr>
          <w:rFonts w:ascii="Times New Roman" w:hAnsi="Times New Roman"/>
          <w:sz w:val="22"/>
        </w:rPr>
        <w:t>, if any,</w:t>
      </w:r>
      <w:r w:rsidRPr="00F5744E">
        <w:rPr>
          <w:rFonts w:ascii="Times New Roman" w:hAnsi="Times New Roman"/>
          <w:sz w:val="22"/>
        </w:rPr>
        <w:t xml:space="preserve"> in each of the following tableaus?</w:t>
      </w:r>
      <w:r w:rsidR="00BF04B3" w:rsidRPr="00F5744E">
        <w:rPr>
          <w:rFonts w:ascii="Times New Roman" w:hAnsi="Times New Roman"/>
          <w:sz w:val="22"/>
        </w:rPr>
        <w:t xml:space="preserve">  If there is a pivo</w:t>
      </w:r>
      <w:r w:rsidR="003B1C2B">
        <w:rPr>
          <w:rFonts w:ascii="Times New Roman" w:hAnsi="Times New Roman"/>
          <w:sz w:val="22"/>
        </w:rPr>
        <w:t xml:space="preserve">t operation next, circle it.  </w:t>
      </w:r>
      <w:r w:rsidR="00BF04B3" w:rsidRPr="00F5744E">
        <w:rPr>
          <w:rFonts w:ascii="Times New Roman" w:hAnsi="Times New Roman"/>
          <w:sz w:val="22"/>
        </w:rPr>
        <w:t xml:space="preserve">If there is a pivot operation next, circle it.  </w:t>
      </w:r>
    </w:p>
    <w:p w:rsidR="005643A3" w:rsidRDefault="005643A3" w:rsidP="003B1C2B">
      <w:pPr>
        <w:ind w:left="360"/>
        <w:rPr>
          <w:sz w:val="22"/>
        </w:rPr>
      </w:pPr>
      <w:bookmarkStart w:id="1" w:name="OLE_LINK4"/>
    </w:p>
    <w:p w:rsidR="003B1C2B" w:rsidRDefault="003B1C2B" w:rsidP="003B1C2B">
      <w:pPr>
        <w:ind w:left="360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</w:r>
    </w:p>
    <w:tbl>
      <w:tblPr>
        <w:tblW w:w="508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17"/>
        <w:gridCol w:w="507"/>
        <w:gridCol w:w="560"/>
        <w:gridCol w:w="560"/>
        <w:gridCol w:w="560"/>
        <w:gridCol w:w="449"/>
        <w:gridCol w:w="449"/>
        <w:gridCol w:w="768"/>
      </w:tblGrid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S3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b/>
                <w:sz w:val="22"/>
              </w:rPr>
            </w:pPr>
          </w:p>
        </w:tc>
        <w:tc>
          <w:tcPr>
            <w:tcW w:w="449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RHS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-60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bookmarkEnd w:id="1"/>
    </w:tbl>
    <w:p w:rsidR="003B1C2B" w:rsidRDefault="003B1C2B" w:rsidP="003B1C2B">
      <w:pPr>
        <w:rPr>
          <w:sz w:val="22"/>
        </w:rPr>
      </w:pPr>
    </w:p>
    <w:p w:rsidR="003B1C2B" w:rsidRDefault="003B1C2B" w:rsidP="003B1C2B">
      <w:pPr>
        <w:ind w:left="360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</w:r>
    </w:p>
    <w:tbl>
      <w:tblPr>
        <w:tblW w:w="508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17"/>
        <w:gridCol w:w="507"/>
        <w:gridCol w:w="560"/>
        <w:gridCol w:w="560"/>
        <w:gridCol w:w="560"/>
        <w:gridCol w:w="449"/>
        <w:gridCol w:w="449"/>
        <w:gridCol w:w="768"/>
      </w:tblGrid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S3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RHS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-40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3B1C2B" w:rsidRDefault="003B1C2B" w:rsidP="003B1C2B">
      <w:pPr>
        <w:ind w:left="360" w:hanging="360"/>
        <w:rPr>
          <w:sz w:val="22"/>
        </w:rPr>
      </w:pPr>
      <w:r>
        <w:rPr>
          <w:sz w:val="22"/>
        </w:rPr>
        <w:tab/>
      </w:r>
    </w:p>
    <w:p w:rsidR="003B1C2B" w:rsidRDefault="003B1C2B" w:rsidP="003B1C2B">
      <w:pPr>
        <w:ind w:left="360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</w:r>
    </w:p>
    <w:tbl>
      <w:tblPr>
        <w:tblW w:w="508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17"/>
        <w:gridCol w:w="507"/>
        <w:gridCol w:w="560"/>
        <w:gridCol w:w="560"/>
        <w:gridCol w:w="560"/>
        <w:gridCol w:w="449"/>
        <w:gridCol w:w="449"/>
        <w:gridCol w:w="768"/>
      </w:tblGrid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S2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S3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RHS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-5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3B1C2B" w:rsidTr="00FB60A0"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07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60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49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" w:type="dxa"/>
          </w:tcPr>
          <w:p w:rsidR="003B1C2B" w:rsidRDefault="003B1C2B" w:rsidP="00FB60A0">
            <w:pPr>
              <w:rPr>
                <w:sz w:val="22"/>
              </w:rPr>
            </w:pPr>
            <w:r>
              <w:rPr>
                <w:sz w:val="22"/>
              </w:rPr>
              <w:t>4560</w:t>
            </w:r>
          </w:p>
        </w:tc>
      </w:tr>
    </w:tbl>
    <w:p w:rsidR="00224005" w:rsidRDefault="00224005" w:rsidP="00FC736C">
      <w:pPr>
        <w:ind w:left="360" w:hanging="360"/>
        <w:rPr>
          <w:rFonts w:ascii="Times New Roman" w:hAnsi="Times New Roman"/>
          <w:sz w:val="22"/>
        </w:rPr>
      </w:pPr>
    </w:p>
    <w:p w:rsidR="00224005" w:rsidRDefault="00224005" w:rsidP="00FC736C">
      <w:pPr>
        <w:ind w:left="360" w:hanging="360"/>
        <w:rPr>
          <w:rFonts w:ascii="Times New Roman" w:hAnsi="Times New Roman"/>
          <w:sz w:val="22"/>
        </w:rPr>
      </w:pPr>
    </w:p>
    <w:p w:rsidR="005643A3" w:rsidRDefault="005643A3" w:rsidP="00FC736C">
      <w:pPr>
        <w:ind w:left="360" w:hanging="360"/>
        <w:rPr>
          <w:rFonts w:ascii="Times New Roman" w:hAnsi="Times New Roman"/>
          <w:sz w:val="22"/>
        </w:rPr>
      </w:pPr>
    </w:p>
    <w:p w:rsidR="005643A3" w:rsidRDefault="005643A3" w:rsidP="00FC736C">
      <w:pPr>
        <w:ind w:left="360" w:hanging="360"/>
        <w:rPr>
          <w:rFonts w:ascii="Times New Roman" w:hAnsi="Times New Roman"/>
          <w:sz w:val="22"/>
        </w:rPr>
      </w:pPr>
    </w:p>
    <w:p w:rsidR="005643A3" w:rsidRDefault="005643A3" w:rsidP="00FC736C">
      <w:pPr>
        <w:ind w:left="360" w:hanging="360"/>
        <w:rPr>
          <w:rFonts w:ascii="Times New Roman" w:hAnsi="Times New Roman"/>
          <w:sz w:val="22"/>
        </w:rPr>
      </w:pPr>
    </w:p>
    <w:p w:rsidR="005643A3" w:rsidRDefault="005643A3" w:rsidP="00FC736C">
      <w:pPr>
        <w:ind w:left="360" w:hanging="360"/>
        <w:rPr>
          <w:rFonts w:ascii="Times New Roman" w:hAnsi="Times New Roman"/>
          <w:sz w:val="22"/>
        </w:rPr>
      </w:pPr>
    </w:p>
    <w:p w:rsidR="005643A3" w:rsidRDefault="005643A3" w:rsidP="00FC736C">
      <w:pPr>
        <w:ind w:left="360" w:hanging="360"/>
        <w:rPr>
          <w:rFonts w:ascii="Times New Roman" w:hAnsi="Times New Roman"/>
          <w:sz w:val="22"/>
        </w:rPr>
      </w:pPr>
    </w:p>
    <w:p w:rsidR="005643A3" w:rsidRDefault="005643A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E1BFB" w:rsidRDefault="00224005" w:rsidP="005E1BFB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5</w:t>
      </w:r>
      <w:r w:rsidR="005E1BFB">
        <w:rPr>
          <w:rFonts w:ascii="Times New Roman" w:hAnsi="Times New Roman"/>
          <w:sz w:val="22"/>
        </w:rPr>
        <w:t>.</w:t>
      </w:r>
      <w:r w:rsidR="005E1BFB">
        <w:rPr>
          <w:rFonts w:ascii="Times New Roman" w:hAnsi="Times New Roman"/>
          <w:sz w:val="22"/>
        </w:rPr>
        <w:tab/>
      </w:r>
      <w:r w:rsidR="00900B8D">
        <w:rPr>
          <w:rFonts w:ascii="Times New Roman" w:hAnsi="Times New Roman"/>
          <w:sz w:val="22"/>
        </w:rPr>
        <w:t>Given the following data</w:t>
      </w:r>
      <w:r w:rsidR="005E1BFB">
        <w:rPr>
          <w:rFonts w:ascii="Times New Roman" w:hAnsi="Times New Roman"/>
          <w:sz w:val="22"/>
        </w:rPr>
        <w:t xml:space="preserve"> </w:t>
      </w:r>
    </w:p>
    <w:p w:rsidR="005E1BFB" w:rsidRDefault="005E1BFB" w:rsidP="005E1BFB">
      <w:pPr>
        <w:ind w:left="360"/>
        <w:rPr>
          <w:rFonts w:ascii="Times New Roman" w:hAnsi="Times New Roman"/>
          <w:sz w:val="22"/>
        </w:rPr>
      </w:pPr>
    </w:p>
    <w:tbl>
      <w:tblPr>
        <w:tblW w:w="72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01"/>
        <w:gridCol w:w="2964"/>
        <w:gridCol w:w="2790"/>
      </w:tblGrid>
      <w:tr w:rsidR="005E1BFB" w:rsidTr="00900B8D">
        <w:trPr>
          <w:cantSplit/>
          <w:trHeight w:val="144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501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f(x)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2.20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2E1086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2.91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4.28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6.57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11.47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57.72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00B8D">
              <w:rPr>
                <w:rFonts w:asciiTheme="minorHAnsi" w:hAnsiTheme="minorHAnsi" w:cs="Arial"/>
                <w:bCs/>
                <w:sz w:val="18"/>
                <w:szCs w:val="18"/>
              </w:rPr>
              <w:t>38.72</w:t>
            </w:r>
          </w:p>
        </w:tc>
        <w:tc>
          <w:tcPr>
            <w:tcW w:w="2964" w:type="dxa"/>
            <w:vAlign w:val="bottom"/>
          </w:tcPr>
          <w:p w:rsidR="005E1BFB" w:rsidRPr="00900B8D" w:rsidRDefault="005E1BFB" w:rsidP="005E1B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5E1B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1BFB" w:rsidTr="00900B8D">
        <w:trPr>
          <w:cantSplit/>
          <w:trHeight w:val="1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Default="005E1BFB" w:rsidP="00FB60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5E1BFB" w:rsidRDefault="005E1BFB" w:rsidP="00FB60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4" w:type="dxa"/>
            <w:vAlign w:val="bottom"/>
          </w:tcPr>
          <w:p w:rsidR="005E1BFB" w:rsidRDefault="005E1BFB" w:rsidP="00FB60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BFB" w:rsidRPr="002E1086" w:rsidRDefault="005E1BFB" w:rsidP="00FB60A0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</w:tr>
    </w:tbl>
    <w:p w:rsidR="00900B8D" w:rsidRDefault="00900B8D" w:rsidP="006232AD">
      <w:pPr>
        <w:tabs>
          <w:tab w:val="left" w:pos="450"/>
        </w:tabs>
        <w:ind w:left="360" w:firstLine="360"/>
        <w:rPr>
          <w:rFonts w:ascii="Times New Roman" w:hAnsi="Times New Roman"/>
          <w:sz w:val="22"/>
        </w:rPr>
      </w:pPr>
    </w:p>
    <w:p w:rsidR="00900B8D" w:rsidRDefault="00900B8D" w:rsidP="00900B8D">
      <w:pPr>
        <w:ind w:left="360" w:firstLine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fits the equation</w:t>
      </w:r>
      <w:r w:rsidR="005E1BFB">
        <w:rPr>
          <w:rFonts w:ascii="Times New Roman" w:hAnsi="Times New Roman"/>
          <w:sz w:val="22"/>
        </w:rPr>
        <w:tab/>
      </w:r>
      <w:r w:rsidRPr="00220B98">
        <w:rPr>
          <w:rFonts w:ascii="Times New Roman" w:hAnsi="Times New Roman"/>
          <w:position w:val="-10"/>
          <w:sz w:val="22"/>
        </w:rPr>
        <w:object w:dxaOrig="2240" w:dyaOrig="360">
          <v:shape id="_x0000_i1026" type="#_x0000_t75" style="width:112pt;height:18pt" o:ole="">
            <v:imagedata r:id="rId11" o:title=""/>
          </v:shape>
          <o:OLEObject Type="Embed" ProgID="Equation.DSMT4" ShapeID="_x0000_i1026" DrawAspect="Content" ObjectID="_1459941647" r:id="rId12"/>
        </w:object>
      </w:r>
    </w:p>
    <w:p w:rsidR="00900B8D" w:rsidRDefault="00900B8D" w:rsidP="005E1BFB">
      <w:pPr>
        <w:ind w:left="360" w:hanging="360"/>
        <w:rPr>
          <w:rFonts w:ascii="Times New Roman" w:hAnsi="Times New Roman"/>
          <w:sz w:val="22"/>
        </w:rPr>
      </w:pPr>
    </w:p>
    <w:p w:rsidR="00900B8D" w:rsidRPr="003B1C2B" w:rsidRDefault="003B1C2B" w:rsidP="003B1C2B">
      <w:pPr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</w:t>
      </w:r>
      <w:r w:rsidR="00900B8D" w:rsidRPr="003B1C2B">
        <w:rPr>
          <w:rFonts w:ascii="Times New Roman" w:hAnsi="Times New Roman"/>
          <w:sz w:val="22"/>
        </w:rPr>
        <w:t>escribe</w:t>
      </w:r>
      <w:proofErr w:type="gramEnd"/>
      <w:r w:rsidR="00900B8D" w:rsidRPr="003B1C2B">
        <w:rPr>
          <w:rFonts w:ascii="Times New Roman" w:hAnsi="Times New Roman"/>
          <w:sz w:val="22"/>
        </w:rPr>
        <w:t xml:space="preserve"> the mathematical basis for finding the best values for the coefficients a, b, and c.</w:t>
      </w:r>
    </w:p>
    <w:p w:rsidR="005E1BFB" w:rsidRDefault="005E1BFB" w:rsidP="003B1C2B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 </w:t>
      </w:r>
      <w:r w:rsidR="00900B8D">
        <w:rPr>
          <w:rFonts w:ascii="Times New Roman" w:hAnsi="Times New Roman"/>
          <w:sz w:val="22"/>
        </w:rPr>
        <w:t xml:space="preserve">may write in columns 3 and 4.  </w:t>
      </w:r>
      <w:r>
        <w:rPr>
          <w:rFonts w:ascii="Times New Roman" w:hAnsi="Times New Roman"/>
          <w:sz w:val="22"/>
        </w:rPr>
        <w:t>There is no need to write repetitive equation</w:t>
      </w:r>
      <w:r w:rsidR="00900B8D">
        <w:rPr>
          <w:rFonts w:ascii="Times New Roman" w:hAnsi="Times New Roman"/>
          <w:sz w:val="22"/>
        </w:rPr>
        <w:t>s once the idea is written twice. Use “ditto”.</w:t>
      </w:r>
    </w:p>
    <w:p w:rsidR="00035B42" w:rsidRDefault="00035B42" w:rsidP="005E1BFB"/>
    <w:p w:rsidR="00900B8D" w:rsidRDefault="00900B8D" w:rsidP="005E1BFB"/>
    <w:p w:rsidR="00224005" w:rsidRDefault="00224005" w:rsidP="005E1BFB"/>
    <w:p w:rsidR="00224005" w:rsidRDefault="00224005" w:rsidP="005E1BFB"/>
    <w:p w:rsidR="00224005" w:rsidRDefault="00224005" w:rsidP="005E1BFB"/>
    <w:p w:rsidR="00224005" w:rsidRDefault="00224005" w:rsidP="005E1BFB"/>
    <w:p w:rsidR="00224005" w:rsidRDefault="00224005" w:rsidP="005E1BFB"/>
    <w:p w:rsidR="00224005" w:rsidRDefault="00224005" w:rsidP="005E1BFB"/>
    <w:p w:rsidR="00224005" w:rsidRDefault="00224005" w:rsidP="005E1BFB"/>
    <w:p w:rsidR="005643A3" w:rsidRDefault="005643A3" w:rsidP="005E1BFB"/>
    <w:p w:rsidR="005643A3" w:rsidRDefault="005643A3" w:rsidP="005E1BFB"/>
    <w:p w:rsidR="00224005" w:rsidRPr="00224005" w:rsidRDefault="00224005" w:rsidP="00224005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2"/>
        </w:rPr>
      </w:pPr>
      <w:r w:rsidRPr="00224005">
        <w:rPr>
          <w:rFonts w:ascii="Times New Roman" w:hAnsi="Times New Roman"/>
          <w:sz w:val="22"/>
        </w:rPr>
        <w:t xml:space="preserve">What is the basic feasible solution (values of x, y, z, S1, S2, S3, F) for </w:t>
      </w:r>
    </w:p>
    <w:p w:rsidR="00224005" w:rsidRDefault="00224005" w:rsidP="00224005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tableau</w:t>
      </w:r>
      <w:proofErr w:type="gramEnd"/>
      <w:r>
        <w:rPr>
          <w:rFonts w:ascii="Times New Roman" w:hAnsi="Times New Roman"/>
          <w:sz w:val="22"/>
        </w:rPr>
        <w:t xml:space="preserve"> a) in problem</w:t>
      </w:r>
      <w:r w:rsidR="005643A3">
        <w:rPr>
          <w:rFonts w:ascii="Times New Roman" w:hAnsi="Times New Roman"/>
          <w:sz w:val="22"/>
        </w:rPr>
        <w:t xml:space="preserve"> 4)?</w:t>
      </w:r>
      <w:r w:rsidRPr="00F5744E">
        <w:rPr>
          <w:rFonts w:ascii="Times New Roman" w:hAnsi="Times New Roman"/>
          <w:sz w:val="22"/>
        </w:rPr>
        <w:t xml:space="preserve">  </w:t>
      </w:r>
    </w:p>
    <w:p w:rsidR="00224005" w:rsidRDefault="00224005" w:rsidP="00224005">
      <w:pPr>
        <w:rPr>
          <w:rFonts w:ascii="Times New Roman" w:hAnsi="Times New Roman"/>
          <w:sz w:val="22"/>
        </w:rPr>
      </w:pPr>
    </w:p>
    <w:p w:rsidR="00224005" w:rsidRDefault="00224005" w:rsidP="00224005">
      <w:pPr>
        <w:rPr>
          <w:rFonts w:ascii="Times New Roman" w:hAnsi="Times New Roman"/>
          <w:sz w:val="22"/>
        </w:rPr>
      </w:pPr>
    </w:p>
    <w:p w:rsidR="00224005" w:rsidRDefault="00224005" w:rsidP="005643A3">
      <w:pPr>
        <w:rPr>
          <w:rFonts w:ascii="Times New Roman" w:hAnsi="Times New Roman"/>
          <w:sz w:val="22"/>
        </w:rPr>
      </w:pPr>
    </w:p>
    <w:p w:rsidR="00224005" w:rsidRDefault="00224005" w:rsidP="005643A3">
      <w:pPr>
        <w:rPr>
          <w:rFonts w:ascii="Times New Roman" w:hAnsi="Times New Roman"/>
          <w:sz w:val="22"/>
        </w:rPr>
      </w:pPr>
    </w:p>
    <w:p w:rsidR="00224005" w:rsidRDefault="00224005" w:rsidP="00224005">
      <w:pPr>
        <w:ind w:left="360" w:hanging="360"/>
        <w:rPr>
          <w:rFonts w:ascii="Times New Roman" w:hAnsi="Times New Roman"/>
          <w:sz w:val="22"/>
        </w:rPr>
      </w:pPr>
    </w:p>
    <w:p w:rsidR="00224005" w:rsidRDefault="00224005" w:rsidP="00224005">
      <w:pPr>
        <w:tabs>
          <w:tab w:val="left" w:pos="360"/>
        </w:tabs>
        <w:ind w:left="720" w:hanging="720"/>
      </w:pPr>
      <w:r>
        <w:tab/>
        <w:t>b)</w:t>
      </w:r>
      <w:r>
        <w:tab/>
        <w:t>How many evaluations would be required in a Fibonacci search of a Unimodal function to reduce the interval of uncertainty by 55?</w:t>
      </w:r>
    </w:p>
    <w:p w:rsidR="00224005" w:rsidRDefault="00224005" w:rsidP="00224005">
      <w:pPr>
        <w:tabs>
          <w:tab w:val="left" w:pos="360"/>
        </w:tabs>
        <w:ind w:left="720" w:hanging="720"/>
      </w:pPr>
    </w:p>
    <w:p w:rsidR="00224005" w:rsidRDefault="00224005" w:rsidP="00224005">
      <w:pPr>
        <w:tabs>
          <w:tab w:val="left" w:pos="360"/>
        </w:tabs>
        <w:ind w:left="720" w:hanging="720"/>
      </w:pPr>
    </w:p>
    <w:p w:rsidR="00224005" w:rsidRDefault="00224005" w:rsidP="00224005">
      <w:pPr>
        <w:tabs>
          <w:tab w:val="left" w:pos="360"/>
        </w:tabs>
        <w:ind w:left="720" w:hanging="720"/>
      </w:pPr>
    </w:p>
    <w:p w:rsidR="00224005" w:rsidRDefault="00224005" w:rsidP="00224005">
      <w:pPr>
        <w:tabs>
          <w:tab w:val="left" w:pos="360"/>
        </w:tabs>
        <w:ind w:left="720" w:hanging="720"/>
      </w:pPr>
    </w:p>
    <w:p w:rsidR="00224005" w:rsidRDefault="00224005" w:rsidP="00224005">
      <w:pPr>
        <w:tabs>
          <w:tab w:val="left" w:pos="360"/>
        </w:tabs>
        <w:ind w:left="720" w:hanging="720"/>
      </w:pPr>
    </w:p>
    <w:p w:rsidR="00224005" w:rsidRDefault="00224005" w:rsidP="00224005">
      <w:pPr>
        <w:tabs>
          <w:tab w:val="left" w:pos="360"/>
        </w:tabs>
        <w:ind w:left="720" w:hanging="720"/>
      </w:pPr>
    </w:p>
    <w:p w:rsidR="00224005" w:rsidRDefault="00224005" w:rsidP="00224005">
      <w:pPr>
        <w:tabs>
          <w:tab w:val="left" w:pos="360"/>
        </w:tabs>
        <w:ind w:left="720" w:hanging="720"/>
      </w:pPr>
      <w:r>
        <w:tab/>
        <w:t>c)</w:t>
      </w:r>
      <w:r>
        <w:tab/>
        <w:t xml:space="preserve">Cite a MATLAB function that could be used to solve problem </w:t>
      </w:r>
      <w:r w:rsidR="005643A3">
        <w:t>5</w:t>
      </w:r>
      <w:r>
        <w:t>).</w:t>
      </w:r>
    </w:p>
    <w:p w:rsidR="00224005" w:rsidRDefault="00224005" w:rsidP="00224005">
      <w:pPr>
        <w:ind w:firstLine="360"/>
      </w:pPr>
    </w:p>
    <w:p w:rsidR="005643A3" w:rsidRDefault="005643A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B53DC2" w:rsidRPr="00B53DC2" w:rsidRDefault="006273A6" w:rsidP="006273A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lastRenderedPageBreak/>
        <w:t>Scratch paper - discard</w:t>
      </w:r>
    </w:p>
    <w:sectPr w:rsidR="00B53DC2" w:rsidRPr="00B53DC2" w:rsidSect="006273A6">
      <w:footnotePr>
        <w:numRestart w:val="eachPage"/>
      </w:footnotePr>
      <w:pgSz w:w="12240" w:h="15840"/>
      <w:pgMar w:top="1008" w:right="1296" w:bottom="1440" w:left="1296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2" w:rsidRDefault="00D84512">
      <w:r>
        <w:separator/>
      </w:r>
    </w:p>
  </w:endnote>
  <w:endnote w:type="continuationSeparator" w:id="0">
    <w:p w:rsidR="00D84512" w:rsidRDefault="00D8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2" w:rsidRDefault="00D84512">
      <w:r>
        <w:separator/>
      </w:r>
    </w:p>
  </w:footnote>
  <w:footnote w:type="continuationSeparator" w:id="0">
    <w:p w:rsidR="00D84512" w:rsidRDefault="00D8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0A" w:rsidRDefault="00751D0A" w:rsidP="005643A3">
    <w:pPr>
      <w:tabs>
        <w:tab w:val="right" w:pos="10080"/>
      </w:tabs>
      <w:ind w:right="-720"/>
      <w:jc w:val="center"/>
      <w:rPr>
        <w:rFonts w:ascii="Times New Roman" w:hAnsi="Times New Roman"/>
        <w:b/>
        <w:sz w:val="22"/>
      </w:rPr>
    </w:pPr>
    <w:r w:rsidRPr="004F73B2">
      <w:rPr>
        <w:rFonts w:ascii="Times New Roman" w:hAnsi="Times New Roman"/>
        <w:b/>
        <w:sz w:val="32"/>
        <w:szCs w:val="28"/>
      </w:rPr>
      <w:t>South Dakota School of Mines and Technology</w:t>
    </w:r>
  </w:p>
  <w:p w:rsidR="00751D0A" w:rsidRPr="004F73B2" w:rsidRDefault="00751D0A" w:rsidP="005643A3">
    <w:pPr>
      <w:tabs>
        <w:tab w:val="right" w:pos="10080"/>
      </w:tabs>
      <w:ind w:right="-720"/>
      <w:jc w:val="center"/>
      <w:rPr>
        <w:rFonts w:ascii="Times New Roman" w:hAnsi="Times New Roman"/>
        <w:b/>
        <w:sz w:val="22"/>
      </w:rPr>
    </w:pPr>
    <w:r w:rsidRPr="004F73B2">
      <w:rPr>
        <w:b/>
        <w:sz w:val="30"/>
        <w:szCs w:val="28"/>
      </w:rPr>
      <w:t>Department of Computer and Mathematical Sciences</w:t>
    </w:r>
  </w:p>
  <w:p w:rsidR="00751D0A" w:rsidRDefault="00751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D25"/>
    <w:multiLevelType w:val="hybridMultilevel"/>
    <w:tmpl w:val="21E0F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A1512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9579BE"/>
    <w:multiLevelType w:val="hybridMultilevel"/>
    <w:tmpl w:val="9CFC1414"/>
    <w:lvl w:ilvl="0" w:tplc="5B8ED3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10E8"/>
    <w:multiLevelType w:val="hybridMultilevel"/>
    <w:tmpl w:val="52B20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F091E"/>
    <w:multiLevelType w:val="hybridMultilevel"/>
    <w:tmpl w:val="B0A42A6A"/>
    <w:lvl w:ilvl="0" w:tplc="5B8ED3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EE4397"/>
    <w:multiLevelType w:val="hybridMultilevel"/>
    <w:tmpl w:val="1FB849F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C37B9E"/>
    <w:multiLevelType w:val="hybridMultilevel"/>
    <w:tmpl w:val="E66AFB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A0601"/>
    <w:multiLevelType w:val="hybridMultilevel"/>
    <w:tmpl w:val="74206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160"/>
    <w:multiLevelType w:val="hybridMultilevel"/>
    <w:tmpl w:val="EB50E9C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5C5E3B"/>
    <w:multiLevelType w:val="hybridMultilevel"/>
    <w:tmpl w:val="B9766CF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5A6614"/>
    <w:multiLevelType w:val="hybridMultilevel"/>
    <w:tmpl w:val="E924A65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770F8"/>
    <w:multiLevelType w:val="hybridMultilevel"/>
    <w:tmpl w:val="8E62D7A0"/>
    <w:lvl w:ilvl="0" w:tplc="15920A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797983"/>
    <w:multiLevelType w:val="hybridMultilevel"/>
    <w:tmpl w:val="D466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24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3231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BD03E4"/>
    <w:multiLevelType w:val="hybridMultilevel"/>
    <w:tmpl w:val="F814D0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14498"/>
    <w:multiLevelType w:val="hybridMultilevel"/>
    <w:tmpl w:val="F0826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27A0B"/>
    <w:multiLevelType w:val="hybridMultilevel"/>
    <w:tmpl w:val="9B3025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66A6A"/>
    <w:multiLevelType w:val="hybridMultilevel"/>
    <w:tmpl w:val="2B744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86B8F"/>
    <w:multiLevelType w:val="hybridMultilevel"/>
    <w:tmpl w:val="A68A9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D"/>
    <w:rsid w:val="000061A9"/>
    <w:rsid w:val="00035735"/>
    <w:rsid w:val="00035B42"/>
    <w:rsid w:val="0005670C"/>
    <w:rsid w:val="00144CAF"/>
    <w:rsid w:val="00147AF6"/>
    <w:rsid w:val="001B24FF"/>
    <w:rsid w:val="001E47EB"/>
    <w:rsid w:val="00224005"/>
    <w:rsid w:val="002370B8"/>
    <w:rsid w:val="002D3662"/>
    <w:rsid w:val="002E3292"/>
    <w:rsid w:val="002F7EDE"/>
    <w:rsid w:val="003959F3"/>
    <w:rsid w:val="003A30F8"/>
    <w:rsid w:val="003B1C2B"/>
    <w:rsid w:val="00445013"/>
    <w:rsid w:val="004871D3"/>
    <w:rsid w:val="004916F5"/>
    <w:rsid w:val="004A53AD"/>
    <w:rsid w:val="004F73B2"/>
    <w:rsid w:val="005005FC"/>
    <w:rsid w:val="005643A3"/>
    <w:rsid w:val="005E1BFB"/>
    <w:rsid w:val="00601230"/>
    <w:rsid w:val="006232AD"/>
    <w:rsid w:val="006273A6"/>
    <w:rsid w:val="00683E54"/>
    <w:rsid w:val="007111F3"/>
    <w:rsid w:val="007342E7"/>
    <w:rsid w:val="00751D0A"/>
    <w:rsid w:val="00793808"/>
    <w:rsid w:val="008001AB"/>
    <w:rsid w:val="008345EB"/>
    <w:rsid w:val="00864258"/>
    <w:rsid w:val="00886624"/>
    <w:rsid w:val="00900B8D"/>
    <w:rsid w:val="00A81598"/>
    <w:rsid w:val="00AC5AD7"/>
    <w:rsid w:val="00B3705B"/>
    <w:rsid w:val="00B53DC2"/>
    <w:rsid w:val="00BB48E2"/>
    <w:rsid w:val="00BC5738"/>
    <w:rsid w:val="00BF04B3"/>
    <w:rsid w:val="00BF07EA"/>
    <w:rsid w:val="00C512F5"/>
    <w:rsid w:val="00C91D9B"/>
    <w:rsid w:val="00CB74F9"/>
    <w:rsid w:val="00D3085D"/>
    <w:rsid w:val="00D56609"/>
    <w:rsid w:val="00D5781F"/>
    <w:rsid w:val="00D657C3"/>
    <w:rsid w:val="00D84512"/>
    <w:rsid w:val="00E979AD"/>
    <w:rsid w:val="00EB0F96"/>
    <w:rsid w:val="00F55BAB"/>
    <w:rsid w:val="00F5744E"/>
    <w:rsid w:val="00FC736C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Bookman" w:hAnsi="Bookman"/>
      <w:b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</w:rPr>
  </w:style>
  <w:style w:type="paragraph" w:styleId="BodyTextIndent3">
    <w:name w:val="Body Text Indent 3"/>
    <w:basedOn w:val="Normal"/>
    <w:pPr>
      <w:ind w:left="360" w:hanging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Bookman" w:hAnsi="Bookman"/>
      <w:b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</w:rPr>
  </w:style>
  <w:style w:type="paragraph" w:styleId="BodyTextIndent3">
    <w:name w:val="Body Text Indent 3"/>
    <w:basedOn w:val="Normal"/>
    <w:pPr>
      <w:ind w:left="360" w:hanging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F95</vt:lpstr>
    </vt:vector>
  </TitlesOfParts>
  <Company>SDSM&amp;T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F95</dc:title>
  <dc:subject/>
  <dc:creator>Metallurgical Engineering</dc:creator>
  <cp:keywords/>
  <cp:lastModifiedBy>Howard, Stanley M.</cp:lastModifiedBy>
  <cp:revision>8</cp:revision>
  <cp:lastPrinted>2005-11-30T20:00:00Z</cp:lastPrinted>
  <dcterms:created xsi:type="dcterms:W3CDTF">2014-04-25T17:08:00Z</dcterms:created>
  <dcterms:modified xsi:type="dcterms:W3CDTF">2014-04-25T20:34:00Z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